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D125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D9879F" wp14:editId="3F977A9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4A251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4903CD13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1DF2EF7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A198422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1FEEF45B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D20FF08" w14:textId="3541FD19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173FE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65E4A3A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38E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5AF472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6071B0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F63039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A4D8E5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21890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992C875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5F20EE18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0D5AF466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755EB32F" w14:textId="77777777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«Научные основы самоорганизации и саморазвития»</w:t>
      </w:r>
    </w:p>
    <w:p w14:paraId="4D0D12E0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99FE8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C5809D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AE3FA7F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0DD6E5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08F9D34E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2C0F1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C4B77D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6422E0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ECAD2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9BC106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ECD3734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CB70D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B42B91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F8162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E76535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C674E61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-на-Дону</w:t>
      </w:r>
    </w:p>
    <w:p w14:paraId="42368DC5" w14:textId="36D68925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1E990B0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08CC6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563CA" w14:textId="77777777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EB121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Угнич Е.А.</w:t>
      </w:r>
    </w:p>
    <w:p w14:paraId="48D230B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4ECAC" w14:textId="518F1E08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работы по дисциплине 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«Научные основы самоорганизации и саморазвития»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ДГТУ, 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4C1861CB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5E6C8462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9A733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«Мировая экономика»</w:t>
      </w:r>
    </w:p>
    <w:p w14:paraId="041F8310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7F3C006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D1A7D65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2C497604" w14:textId="2A9EEE96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proofErr w:type="spellStart"/>
      <w:r w:rsidR="00566BE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</w:t>
      </w:r>
      <w:proofErr w:type="spellEnd"/>
      <w:r w:rsidR="00566BE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Е.А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194147B4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78688C78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DE1CDC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A9F503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CD40A92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DA6414E" w14:textId="112E4FDA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2</w:t>
      </w:r>
      <w:r w:rsidR="00566BE2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4</w:t>
      </w:r>
      <w:r w:rsidR="00A55047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14:paraId="2E24250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BAC5EC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EBC896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01EF119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B82FFBC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B99B1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236BE2A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92A28B4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16833E5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159B9C0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0DBC949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169DACC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B164B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709306F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537EE71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73D0B1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6419FBC0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53DBF2B4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37FACA31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2B2B9BBC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43023E48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481C38D5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7334">
        <w:rPr>
          <w:rFonts w:ascii="Times New Roman" w:hAnsi="Times New Roman" w:cs="Times New Roman"/>
          <w:color w:val="000000"/>
          <w:sz w:val="28"/>
          <w:szCs w:val="28"/>
        </w:rPr>
        <w:t>основам самоорганизации и саморазвития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</w:t>
      </w:r>
      <w:r w:rsidRPr="00566BE2">
        <w:rPr>
          <w:rFonts w:ascii="Times New Roman" w:hAnsi="Times New Roman" w:cs="Times New Roman"/>
          <w:color w:val="000000"/>
          <w:sz w:val="28"/>
          <w:szCs w:val="28"/>
        </w:rPr>
        <w:t>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справочники и каталоги электронных библиотек, указатели журнальных статей, библиографические издания и др.  </w:t>
      </w:r>
    </w:p>
    <w:p w14:paraId="7DBD13B3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59A9AF70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5DBC4DCD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1C01A3D1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05F64373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8640E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6075E67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261754AC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68182479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013C159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79142CD2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60869A1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5BC915B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4C53BB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435637D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5DA85E4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1F35FF0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58631B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382F43AE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08443538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3BBA520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5E8ADB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A5DAFB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2A856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354C8162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C52A9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CBF0D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1CE43577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CE4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336D4E8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036AC866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3296906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552D89DE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содержание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F0EDF11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8906BB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внутритекстовыми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27810B7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1CA1D91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0811AFF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2998F040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6B458656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 первая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вторая. – М.: ИНФРА- М, 1996. – 155 с.   </w:t>
      </w:r>
    </w:p>
    <w:p w14:paraId="653F8F32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5265580A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Вардомский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Скатерщикова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2020. </w:t>
      </w:r>
    </w:p>
    <w:p w14:paraId="14EF6089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5726A3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3071FDE7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приложения оформляют как продолжение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 размещают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202653B9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669AA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7047C63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0C8C2C30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7887D8D1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45B30BA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5D0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23A9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5A0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1797413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36C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8BD2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68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07DB76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CF9A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23C8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89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4C10125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1FB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96A5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43B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94E2337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D1A8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F95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4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70441C0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A9E52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C8B98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1D0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3A94B18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3AA4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D95F0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8B8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824727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B3D7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1EBA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3A7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231AA5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848D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086B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6C4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08A7BED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C1D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B20F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FD8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69E5D171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06BC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2D9C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7B2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7F31B88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0D34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58AC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D6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4387A8DB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152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463C7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27E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67BA0DD3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5B9C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476B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DEA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77D8C93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1515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A29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3A5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13C533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CF4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861E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3F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591DB46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4B4B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6C53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F52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52BF917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E9C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F40AF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B9A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7D4F23D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D11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2767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9BC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4D206A3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1FAC9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2C74C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7C9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369713A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97DD7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88A2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E01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6188D219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A793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69E52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509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58F10516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5D0E6F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59FF9250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3C9CE6AC" w14:textId="77777777" w:rsidR="008C1D26" w:rsidRPr="008C1D26" w:rsidRDefault="0043612A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</w:t>
      </w:r>
      <w:r w:rsidR="008C1D26"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самоорганизаци</w:t>
      </w:r>
      <w:r w:rsid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C1D26"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саморазвити</w:t>
      </w:r>
      <w:r w:rsid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C1D26"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4A25A1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</w:p>
    <w:p w14:paraId="399286D4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основных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концепци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54B37BA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концепции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Вудкока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Д. Френсиса</w:t>
      </w:r>
    </w:p>
    <w:p w14:paraId="71A5A3B3" w14:textId="77777777" w:rsid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Характеристика к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онцепции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Зайверт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A85EEA7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ущность понятия «постановка целей»</w:t>
      </w:r>
    </w:p>
    <w:p w14:paraId="7F217AC5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ущность понятия «нахождения целей»</w:t>
      </w:r>
    </w:p>
    <w:p w14:paraId="426FCC61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начение ситуационн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14:paraId="560085F8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Какая принципиальная разница между менеджментом 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самоменеджментом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14:paraId="6D206809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ущность концепции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И. Андреева</w:t>
      </w:r>
    </w:p>
    <w:p w14:paraId="0F442585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ущность концепции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Т. Хроленко</w:t>
      </w:r>
    </w:p>
    <w:p w14:paraId="446029B8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ущность концепции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самоменеджмента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Бербеля</w:t>
      </w:r>
      <w:proofErr w:type="spellEnd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Хайнца </w:t>
      </w:r>
      <w:proofErr w:type="spellStart"/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Швальбе</w:t>
      </w:r>
      <w:proofErr w:type="spellEnd"/>
    </w:p>
    <w:p w14:paraId="382D5FD8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Планирование личного труда менеджера. </w:t>
      </w:r>
    </w:p>
    <w:p w14:paraId="3FC2BFCE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естествен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ритм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работоспособност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человека. </w:t>
      </w:r>
    </w:p>
    <w:p w14:paraId="2D450F9D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«рабочее время», изучите классификацию затрат рабочего времени. </w:t>
      </w:r>
    </w:p>
    <w:p w14:paraId="4D74C257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абочее время менеджера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структура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3506850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аиболее характерные для менеджеров основные виды деятельности в процессе работы. </w:t>
      </w:r>
    </w:p>
    <w:p w14:paraId="0EBE7D56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Как расходуется рабочая неделя высшего, среднего и нижнего уровней управления? </w:t>
      </w:r>
    </w:p>
    <w:p w14:paraId="3CDB0F87" w14:textId="77777777" w:rsidR="008C1D26" w:rsidRP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Дайте классификацию рабочего времени по видам. </w:t>
      </w:r>
    </w:p>
    <w:p w14:paraId="3AEF8C3A" w14:textId="77777777" w:rsidR="002C1E13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Определите понятие «управление временем».</w:t>
      </w:r>
    </w:p>
    <w:p w14:paraId="12E37347" w14:textId="77777777" w:rsidR="008C1D26" w:rsidRDefault="008C1D26" w:rsidP="008C1D26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CA14FA" w14:textId="77777777" w:rsidR="005D2A7F" w:rsidRDefault="00FC1E97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14:paraId="75939EC6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3EF79C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временем.</w:t>
      </w:r>
    </w:p>
    <w:p w14:paraId="79ADE1E0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ресурсами.</w:t>
      </w:r>
    </w:p>
    <w:p w14:paraId="1EBF5626" w14:textId="77777777" w:rsidR="002C1E13" w:rsidRPr="002C1E13" w:rsidRDefault="002C1E13" w:rsidP="002C1E13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персоналом.</w:t>
      </w:r>
    </w:p>
    <w:p w14:paraId="2D58A861" w14:textId="77777777" w:rsidR="00A263CA" w:rsidRDefault="002C1E13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E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 рисками.</w:t>
      </w:r>
    </w:p>
    <w:p w14:paraId="3D404A09" w14:textId="77777777" w:rsidR="00A263CA" w:rsidRDefault="00A263CA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2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пособы учета рабочего времени работника. </w:t>
      </w:r>
    </w:p>
    <w:p w14:paraId="666508F8" w14:textId="77777777" w:rsidR="0085463D" w:rsidRDefault="00A263CA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263C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учета рабочего времени</w:t>
      </w:r>
    </w:p>
    <w:p w14:paraId="4D15F9CB" w14:textId="77777777" w:rsidR="0085463D" w:rsidRDefault="00A263CA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какой целью проводят учет и анализ затрат рабочего времени? </w:t>
      </w:r>
    </w:p>
    <w:p w14:paraId="5F1CC992" w14:textId="77777777" w:rsidR="00782F9E" w:rsidRDefault="0085463D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63CA" w:rsidRPr="0085463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A263CA" w:rsidRPr="0085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263CA" w:rsidRPr="0085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6E6DC44C" w14:textId="77777777" w:rsidR="0085463D" w:rsidRDefault="0085463D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оценок</w:t>
      </w:r>
    </w:p>
    <w:p w14:paraId="041084C9" w14:textId="77777777" w:rsidR="0085463D" w:rsidRDefault="0085463D" w:rsidP="00A263CA">
      <w:pPr>
        <w:pStyle w:val="a4"/>
        <w:widowControl w:val="0"/>
        <w:numPr>
          <w:ilvl w:val="3"/>
          <w:numId w:val="2"/>
        </w:numPr>
        <w:tabs>
          <w:tab w:val="clear" w:pos="2880"/>
          <w:tab w:val="left" w:pos="1092"/>
          <w:tab w:val="left" w:pos="1134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виды, назначение</w:t>
      </w:r>
    </w:p>
    <w:p w14:paraId="08C2B929" w14:textId="77777777" w:rsidR="0085463D" w:rsidRPr="0085463D" w:rsidRDefault="0085463D" w:rsidP="0085463D">
      <w:pPr>
        <w:pStyle w:val="a4"/>
        <w:widowControl w:val="0"/>
        <w:tabs>
          <w:tab w:val="left" w:pos="1092"/>
          <w:tab w:val="left" w:pos="1134"/>
        </w:tabs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61ED4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6A19890C" w14:textId="77777777" w:rsidR="002038FB" w:rsidRPr="002038FB" w:rsidRDefault="002038FB" w:rsidP="0020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7111968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Иванова, О. Э. </w:t>
      </w:r>
      <w:proofErr w:type="spell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Самоменеджмент</w:t>
      </w:r>
      <w:proofErr w:type="spell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учебное пособие/ О. Э. Иванова, П. Г. Рябчук. – Челябинск: Изд-во ЗАО «Библиотека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Миллера», 2022</w:t>
      </w:r>
    </w:p>
    <w:p w14:paraId="70AB8FFC" w14:textId="77777777" w:rsidR="002038FB" w:rsidRPr="002038FB" w:rsidRDefault="002038FB" w:rsidP="0020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Рябикова, Н.Е.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менеджмент: учебное пособие ⁄ Н.Е. Рябикова;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Оренбургский гос. ун-т. – Оренбург: ОГУ, 2019</w:t>
      </w:r>
    </w:p>
    <w:p w14:paraId="00BFB5B4" w14:textId="77777777" w:rsidR="002038FB" w:rsidRPr="002038FB" w:rsidRDefault="002038FB" w:rsidP="002038FB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proofErr w:type="spell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самоменеджмента</w:t>
      </w:r>
      <w:proofErr w:type="spell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: организация персональной деятельности специалиста: сборник методических разработок;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Урал. гос. пед. ун-т.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УрГПУ</w:t>
      </w:r>
      <w:proofErr w:type="spell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</w:t>
      </w:r>
    </w:p>
    <w:p w14:paraId="55AA774E" w14:textId="77777777" w:rsidR="002038FB" w:rsidRDefault="002038FB" w:rsidP="00474212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Савина, Н. В. Тайм-менеджмент в </w:t>
      </w:r>
      <w:proofErr w:type="gram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:</w:t>
      </w:r>
      <w:proofErr w:type="gram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Н. В. Савина, Е. В. </w:t>
      </w:r>
      <w:proofErr w:type="spell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Лопанова</w:t>
      </w:r>
      <w:proofErr w:type="spell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2038FB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2023.</w:t>
      </w:r>
    </w:p>
    <w:p w14:paraId="07AFDF08" w14:textId="77777777" w:rsidR="009A7334" w:rsidRPr="009A7334" w:rsidRDefault="009A7334" w:rsidP="009A7334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Корабейников</w:t>
      </w:r>
      <w:proofErr w:type="spellEnd"/>
      <w:r w:rsidRP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Н. Тайм-менеджмент: учебное пособие / И. Н. </w:t>
      </w:r>
      <w:proofErr w:type="spellStart"/>
      <w:r w:rsidRP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Корабейников</w:t>
      </w:r>
      <w:proofErr w:type="spellEnd"/>
      <w:r w:rsidRP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Е. Рябикова; Оренбург. гос. ун-т. – Оренбург: ОГУ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2020.</w:t>
      </w:r>
    </w:p>
    <w:p w14:paraId="010BDFDF" w14:textId="77777777" w:rsidR="00474212" w:rsidRDefault="00474212" w:rsidP="00474212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Филиогло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Л.Д. Основы самоорганизации: учеб.-метод. пособие / Л.Д. </w:t>
      </w: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Филиогло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</w:t>
      </w: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Нюренберг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Тольятти: Изд-во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ТГУ, 2013.</w:t>
      </w:r>
    </w:p>
    <w:p w14:paraId="3F9816B3" w14:textId="77777777" w:rsidR="00EB1219" w:rsidRPr="00474212" w:rsidRDefault="00474212" w:rsidP="00474212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Самоменеджмент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учебное пособие / О. А. Крикун. – Х.: ХНУ имени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 </w:t>
      </w: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Каразина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</w:t>
      </w:r>
      <w:r w:rsidR="00204CBF"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8AB9CB5" w14:textId="77777777" w:rsidR="00204CBF" w:rsidRPr="00474212" w:rsidRDefault="00474212" w:rsidP="00474212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Зайверт</w:t>
      </w:r>
      <w:proofErr w:type="spellEnd"/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Ваше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Ваших руках: (Советы руководителям, как эффективно использовать рабочее время): Пер. с нем./Авт. предисл. В.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Шепель. </w:t>
      </w:r>
      <w:r w:rsidR="009A73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Экономика, 1990</w:t>
      </w:r>
      <w:r w:rsidR="00204CBF" w:rsidRPr="00474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AA79C39" w14:textId="77777777" w:rsidR="00204CBF" w:rsidRPr="008D6335" w:rsidRDefault="008D6335" w:rsidP="008D6335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Котова С. С. Основы эффективной самоорганизации: учеб. пособие / С. С. Котова, О. Н. Шахматова. Екатеринбург: Изд-во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3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ГОУ ВПО «Рос. гос. проф.-пед. ун-т», 2010.</w:t>
      </w:r>
    </w:p>
    <w:bookmarkEnd w:id="0"/>
    <w:p w14:paraId="0B213A0F" w14:textId="77777777" w:rsidR="00B71FC4" w:rsidRDefault="00B71FC4" w:rsidP="00DC5764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4BD14F6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Calibri" w:eastAsia="Times New Roman" w:hAnsi="Calibri" w:cs="Times New Roman"/>
          <w:lang w:eastAsia="ru-RU"/>
        </w:rPr>
      </w:pPr>
    </w:p>
    <w:p w14:paraId="34D9EE18" w14:textId="77777777" w:rsidR="005D2A7F" w:rsidRDefault="005D2A7F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278FE88F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5D2A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A347" w14:textId="77777777" w:rsidR="00314A2B" w:rsidRDefault="00314A2B">
      <w:pPr>
        <w:spacing w:line="240" w:lineRule="auto"/>
      </w:pPr>
      <w:r>
        <w:separator/>
      </w:r>
    </w:p>
  </w:endnote>
  <w:endnote w:type="continuationSeparator" w:id="0">
    <w:p w14:paraId="06D6BBC0" w14:textId="77777777" w:rsidR="00314A2B" w:rsidRDefault="00314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63F76" w14:textId="77777777" w:rsidR="00314A2B" w:rsidRDefault="00314A2B">
      <w:pPr>
        <w:spacing w:after="0"/>
      </w:pPr>
      <w:r>
        <w:separator/>
      </w:r>
    </w:p>
  </w:footnote>
  <w:footnote w:type="continuationSeparator" w:id="0">
    <w:p w14:paraId="1F6EF495" w14:textId="77777777" w:rsidR="00314A2B" w:rsidRDefault="00314A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38555922">
    <w:abstractNumId w:val="6"/>
  </w:num>
  <w:num w:numId="6" w16cid:durableId="998732411">
    <w:abstractNumId w:val="7"/>
  </w:num>
  <w:num w:numId="7" w16cid:durableId="692463060">
    <w:abstractNumId w:val="4"/>
  </w:num>
  <w:num w:numId="8" w16cid:durableId="13843296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24C4A"/>
    <w:rsid w:val="00065280"/>
    <w:rsid w:val="000B2FB9"/>
    <w:rsid w:val="0010133A"/>
    <w:rsid w:val="001067FA"/>
    <w:rsid w:val="001272F7"/>
    <w:rsid w:val="001467C1"/>
    <w:rsid w:val="00173FE9"/>
    <w:rsid w:val="00191962"/>
    <w:rsid w:val="001E1B4E"/>
    <w:rsid w:val="00200351"/>
    <w:rsid w:val="002038FB"/>
    <w:rsid w:val="00204CBF"/>
    <w:rsid w:val="00227DEC"/>
    <w:rsid w:val="0028264C"/>
    <w:rsid w:val="0029088F"/>
    <w:rsid w:val="002C1E13"/>
    <w:rsid w:val="0030016D"/>
    <w:rsid w:val="00314A2B"/>
    <w:rsid w:val="0032740A"/>
    <w:rsid w:val="003411E2"/>
    <w:rsid w:val="00362D02"/>
    <w:rsid w:val="003666B5"/>
    <w:rsid w:val="003F07D1"/>
    <w:rsid w:val="00421745"/>
    <w:rsid w:val="0043612A"/>
    <w:rsid w:val="00452BA2"/>
    <w:rsid w:val="00466A6F"/>
    <w:rsid w:val="00472394"/>
    <w:rsid w:val="00474212"/>
    <w:rsid w:val="004756B0"/>
    <w:rsid w:val="00484F3A"/>
    <w:rsid w:val="00485A83"/>
    <w:rsid w:val="004F4198"/>
    <w:rsid w:val="005374F0"/>
    <w:rsid w:val="00543EE3"/>
    <w:rsid w:val="00566BE2"/>
    <w:rsid w:val="00595151"/>
    <w:rsid w:val="005D2A7F"/>
    <w:rsid w:val="005E5789"/>
    <w:rsid w:val="005F1EE4"/>
    <w:rsid w:val="00615F1F"/>
    <w:rsid w:val="0065750D"/>
    <w:rsid w:val="00702BBD"/>
    <w:rsid w:val="00782F9E"/>
    <w:rsid w:val="008039BE"/>
    <w:rsid w:val="00804C45"/>
    <w:rsid w:val="0085463D"/>
    <w:rsid w:val="008A628C"/>
    <w:rsid w:val="008B6F35"/>
    <w:rsid w:val="008C1D26"/>
    <w:rsid w:val="008D6335"/>
    <w:rsid w:val="008F125E"/>
    <w:rsid w:val="008F45C4"/>
    <w:rsid w:val="00901120"/>
    <w:rsid w:val="00940764"/>
    <w:rsid w:val="009A7334"/>
    <w:rsid w:val="009C4A47"/>
    <w:rsid w:val="009D4F10"/>
    <w:rsid w:val="009F71A2"/>
    <w:rsid w:val="00A01DBC"/>
    <w:rsid w:val="00A01F93"/>
    <w:rsid w:val="00A20A68"/>
    <w:rsid w:val="00A263CA"/>
    <w:rsid w:val="00A464CB"/>
    <w:rsid w:val="00A55047"/>
    <w:rsid w:val="00AB718E"/>
    <w:rsid w:val="00AC4D19"/>
    <w:rsid w:val="00B06336"/>
    <w:rsid w:val="00B12515"/>
    <w:rsid w:val="00B13F95"/>
    <w:rsid w:val="00B37D4F"/>
    <w:rsid w:val="00B71FC4"/>
    <w:rsid w:val="00B91CBB"/>
    <w:rsid w:val="00B9520D"/>
    <w:rsid w:val="00BA0255"/>
    <w:rsid w:val="00BD455F"/>
    <w:rsid w:val="00C065C5"/>
    <w:rsid w:val="00C45303"/>
    <w:rsid w:val="00C46EDD"/>
    <w:rsid w:val="00CB3861"/>
    <w:rsid w:val="00CB63D8"/>
    <w:rsid w:val="00CC16CD"/>
    <w:rsid w:val="00CE2753"/>
    <w:rsid w:val="00D07B62"/>
    <w:rsid w:val="00D1100F"/>
    <w:rsid w:val="00D323B1"/>
    <w:rsid w:val="00D34AC1"/>
    <w:rsid w:val="00D549CF"/>
    <w:rsid w:val="00D773D3"/>
    <w:rsid w:val="00D911D7"/>
    <w:rsid w:val="00DC5764"/>
    <w:rsid w:val="00E8760E"/>
    <w:rsid w:val="00EA31DC"/>
    <w:rsid w:val="00EA50E9"/>
    <w:rsid w:val="00EB1219"/>
    <w:rsid w:val="00F03DDD"/>
    <w:rsid w:val="00F6470E"/>
    <w:rsid w:val="00FA62C1"/>
    <w:rsid w:val="00FC1E97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9BF0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Екатерина Угнич</cp:lastModifiedBy>
  <cp:revision>12</cp:revision>
  <dcterms:created xsi:type="dcterms:W3CDTF">2023-02-13T17:00:00Z</dcterms:created>
  <dcterms:modified xsi:type="dcterms:W3CDTF">2024-09-10T06:19:00Z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